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382D" w:rsidRPr="00524C92" w:rsidRDefault="006E382D" w:rsidP="00C814E2">
      <w:pPr>
        <w:spacing w:line="480" w:lineRule="auto"/>
        <w:rPr>
          <w:rFonts w:ascii="Times New Roman" w:hAnsi="Times New Roman" w:cs="Times New Roman"/>
          <w:b/>
          <w:sz w:val="24"/>
          <w:szCs w:val="24"/>
        </w:rPr>
      </w:pPr>
    </w:p>
    <w:p w:rsidR="006E382D" w:rsidRPr="00524C92" w:rsidRDefault="006E382D" w:rsidP="00C814E2">
      <w:pPr>
        <w:spacing w:line="480" w:lineRule="auto"/>
        <w:rPr>
          <w:rFonts w:ascii="Times New Roman" w:hAnsi="Times New Roman" w:cs="Times New Roman"/>
          <w:b/>
          <w:sz w:val="24"/>
          <w:szCs w:val="24"/>
        </w:rPr>
      </w:pPr>
    </w:p>
    <w:p w:rsidR="006E382D" w:rsidRPr="00524C92" w:rsidRDefault="006E382D" w:rsidP="00C814E2">
      <w:pPr>
        <w:spacing w:line="480" w:lineRule="auto"/>
        <w:rPr>
          <w:rFonts w:ascii="Times New Roman" w:hAnsi="Times New Roman" w:cs="Times New Roman"/>
          <w:b/>
          <w:sz w:val="24"/>
          <w:szCs w:val="24"/>
        </w:rPr>
      </w:pPr>
    </w:p>
    <w:p w:rsidR="006E382D" w:rsidRPr="00524C92" w:rsidRDefault="006E382D" w:rsidP="00C814E2">
      <w:pPr>
        <w:spacing w:line="480" w:lineRule="auto"/>
        <w:rPr>
          <w:rFonts w:ascii="Times New Roman" w:hAnsi="Times New Roman" w:cs="Times New Roman"/>
          <w:b/>
          <w:sz w:val="24"/>
          <w:szCs w:val="24"/>
        </w:rPr>
      </w:pPr>
    </w:p>
    <w:p w:rsidR="006E382D" w:rsidRPr="00524C92" w:rsidRDefault="006E382D" w:rsidP="00C814E2">
      <w:pPr>
        <w:spacing w:line="480" w:lineRule="auto"/>
        <w:rPr>
          <w:rFonts w:ascii="Times New Roman" w:hAnsi="Times New Roman" w:cs="Times New Roman"/>
          <w:b/>
          <w:sz w:val="24"/>
          <w:szCs w:val="24"/>
        </w:rPr>
      </w:pPr>
    </w:p>
    <w:p w:rsidR="006E382D" w:rsidRPr="00524C92" w:rsidRDefault="00F52E57" w:rsidP="006E382D">
      <w:pPr>
        <w:spacing w:line="480" w:lineRule="auto"/>
        <w:jc w:val="center"/>
        <w:rPr>
          <w:rFonts w:ascii="Times New Roman" w:hAnsi="Times New Roman" w:cs="Times New Roman"/>
          <w:b/>
          <w:sz w:val="24"/>
          <w:szCs w:val="24"/>
        </w:rPr>
      </w:pPr>
      <w:bookmarkStart w:id="0" w:name="_Hlk65440038"/>
      <w:r w:rsidRPr="00524C92">
        <w:rPr>
          <w:rFonts w:ascii="Times New Roman" w:hAnsi="Times New Roman" w:cs="Times New Roman"/>
          <w:b/>
          <w:sz w:val="24"/>
          <w:szCs w:val="24"/>
        </w:rPr>
        <w:t xml:space="preserve">Negotiations </w:t>
      </w:r>
    </w:p>
    <w:bookmarkEnd w:id="0"/>
    <w:p w:rsidR="006E382D" w:rsidRPr="00524C92" w:rsidRDefault="006E382D" w:rsidP="006E382D">
      <w:pPr>
        <w:spacing w:line="480" w:lineRule="auto"/>
        <w:jc w:val="center"/>
        <w:rPr>
          <w:rFonts w:ascii="Times New Roman" w:hAnsi="Times New Roman" w:cs="Times New Roman"/>
          <w:b/>
          <w:sz w:val="24"/>
          <w:szCs w:val="24"/>
        </w:rPr>
      </w:pPr>
    </w:p>
    <w:p w:rsidR="006E382D" w:rsidRPr="00524C92" w:rsidRDefault="006E382D" w:rsidP="006E382D">
      <w:pPr>
        <w:spacing w:line="480" w:lineRule="auto"/>
        <w:jc w:val="center"/>
        <w:rPr>
          <w:rFonts w:ascii="Times New Roman" w:hAnsi="Times New Roman" w:cs="Times New Roman"/>
          <w:b/>
          <w:sz w:val="24"/>
          <w:szCs w:val="24"/>
        </w:rPr>
      </w:pPr>
    </w:p>
    <w:p w:rsidR="006E382D" w:rsidRPr="00524C92" w:rsidRDefault="00F52E57"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Name</w:t>
      </w:r>
    </w:p>
    <w:p w:rsidR="006E382D" w:rsidRPr="00524C92" w:rsidRDefault="00F52E57"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 xml:space="preserve">Affiliation </w:t>
      </w:r>
    </w:p>
    <w:p w:rsidR="006E382D" w:rsidRPr="00524C92" w:rsidRDefault="00F52E57"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Date</w:t>
      </w:r>
    </w:p>
    <w:p w:rsidR="006E382D" w:rsidRPr="00524C92" w:rsidRDefault="006E382D" w:rsidP="006E382D">
      <w:pPr>
        <w:spacing w:line="480" w:lineRule="auto"/>
        <w:jc w:val="center"/>
        <w:rPr>
          <w:rFonts w:ascii="Times New Roman" w:hAnsi="Times New Roman" w:cs="Times New Roman"/>
          <w:sz w:val="24"/>
          <w:szCs w:val="24"/>
        </w:rPr>
      </w:pPr>
    </w:p>
    <w:p w:rsidR="006E382D" w:rsidRPr="00524C92" w:rsidRDefault="00F52E57">
      <w:pPr>
        <w:rPr>
          <w:rFonts w:ascii="Times New Roman" w:hAnsi="Times New Roman" w:cs="Times New Roman"/>
          <w:b/>
          <w:sz w:val="24"/>
          <w:szCs w:val="24"/>
        </w:rPr>
      </w:pPr>
      <w:r w:rsidRPr="00524C92">
        <w:rPr>
          <w:rFonts w:ascii="Times New Roman" w:hAnsi="Times New Roman" w:cs="Times New Roman"/>
          <w:b/>
          <w:sz w:val="24"/>
          <w:szCs w:val="24"/>
        </w:rPr>
        <w:br w:type="page"/>
      </w:r>
    </w:p>
    <w:p w:rsidR="001722FB" w:rsidRPr="00524C92" w:rsidRDefault="00F52E57" w:rsidP="001722FB">
      <w:pPr>
        <w:spacing w:line="480" w:lineRule="auto"/>
        <w:jc w:val="center"/>
        <w:rPr>
          <w:rFonts w:ascii="Times New Roman" w:hAnsi="Times New Roman" w:cs="Times New Roman"/>
          <w:b/>
          <w:sz w:val="24"/>
          <w:szCs w:val="24"/>
        </w:rPr>
      </w:pPr>
      <w:r w:rsidRPr="00524C92">
        <w:rPr>
          <w:rFonts w:ascii="Times New Roman" w:hAnsi="Times New Roman" w:cs="Times New Roman"/>
          <w:b/>
          <w:sz w:val="24"/>
          <w:szCs w:val="24"/>
        </w:rPr>
        <w:t>Negotiations</w:t>
      </w:r>
      <w:r w:rsidR="001722FB">
        <w:rPr>
          <w:rFonts w:ascii="Times New Roman" w:hAnsi="Times New Roman" w:cs="Times New Roman"/>
          <w:b/>
          <w:sz w:val="24"/>
          <w:szCs w:val="24"/>
        </w:rPr>
        <w:t xml:space="preserve"> Article One</w:t>
      </w:r>
    </w:p>
    <w:p w:rsidR="00740937" w:rsidRPr="00524C92" w:rsidRDefault="00F52E57" w:rsidP="001722FB">
      <w:pPr>
        <w:spacing w:line="480" w:lineRule="auto"/>
        <w:jc w:val="center"/>
        <w:rPr>
          <w:rFonts w:ascii="Times New Roman" w:hAnsi="Times New Roman" w:cs="Times New Roman"/>
          <w:b/>
          <w:sz w:val="24"/>
          <w:szCs w:val="24"/>
        </w:rPr>
      </w:pPr>
      <w:r w:rsidRPr="00524C92">
        <w:rPr>
          <w:rFonts w:ascii="Times New Roman" w:hAnsi="Times New Roman" w:cs="Times New Roman"/>
          <w:b/>
          <w:sz w:val="24"/>
          <w:szCs w:val="24"/>
        </w:rPr>
        <w:t xml:space="preserve">Be </w:t>
      </w:r>
      <w:r w:rsidR="006E382D" w:rsidRPr="00524C92">
        <w:rPr>
          <w:rFonts w:ascii="Times New Roman" w:hAnsi="Times New Roman" w:cs="Times New Roman"/>
          <w:b/>
          <w:sz w:val="24"/>
          <w:szCs w:val="24"/>
        </w:rPr>
        <w:t xml:space="preserve">Flexible </w:t>
      </w:r>
      <w:r w:rsidRPr="00524C92">
        <w:rPr>
          <w:rFonts w:ascii="Times New Roman" w:hAnsi="Times New Roman" w:cs="Times New Roman"/>
          <w:b/>
          <w:sz w:val="24"/>
          <w:szCs w:val="24"/>
        </w:rPr>
        <w:t>in</w:t>
      </w:r>
      <w:r w:rsidR="006E382D" w:rsidRPr="00524C92">
        <w:rPr>
          <w:rFonts w:ascii="Times New Roman" w:hAnsi="Times New Roman" w:cs="Times New Roman"/>
          <w:b/>
          <w:sz w:val="24"/>
          <w:szCs w:val="24"/>
        </w:rPr>
        <w:t xml:space="preserve"> </w:t>
      </w:r>
      <w:r w:rsidR="001722FB" w:rsidRPr="00524C92">
        <w:rPr>
          <w:rFonts w:ascii="Times New Roman" w:hAnsi="Times New Roman" w:cs="Times New Roman"/>
          <w:b/>
          <w:sz w:val="24"/>
          <w:szCs w:val="24"/>
        </w:rPr>
        <w:t>the</w:t>
      </w:r>
      <w:r w:rsidR="006E382D" w:rsidRPr="00524C92">
        <w:rPr>
          <w:rFonts w:ascii="Times New Roman" w:hAnsi="Times New Roman" w:cs="Times New Roman"/>
          <w:b/>
          <w:sz w:val="24"/>
          <w:szCs w:val="24"/>
        </w:rPr>
        <w:t xml:space="preserve"> Way You Convey </w:t>
      </w:r>
      <w:r w:rsidR="00804E7E" w:rsidRPr="00524C92">
        <w:rPr>
          <w:rFonts w:ascii="Times New Roman" w:hAnsi="Times New Roman" w:cs="Times New Roman"/>
          <w:b/>
          <w:sz w:val="24"/>
          <w:szCs w:val="24"/>
        </w:rPr>
        <w:t>Discrepancy</w:t>
      </w:r>
    </w:p>
    <w:p w:rsidR="00B10BFC" w:rsidRPr="00524C92" w:rsidRDefault="00F52E57" w:rsidP="00740937">
      <w:pPr>
        <w:spacing w:line="480" w:lineRule="auto"/>
        <w:ind w:firstLine="720"/>
        <w:rPr>
          <w:rFonts w:ascii="Times New Roman" w:hAnsi="Times New Roman" w:cs="Times New Roman"/>
          <w:b/>
          <w:sz w:val="24"/>
          <w:szCs w:val="24"/>
        </w:rPr>
      </w:pPr>
      <w:r w:rsidRPr="00524C92">
        <w:rPr>
          <w:rFonts w:ascii="Times New Roman" w:hAnsi="Times New Roman" w:cs="Times New Roman"/>
          <w:sz w:val="24"/>
          <w:szCs w:val="24"/>
        </w:rPr>
        <w:t xml:space="preserve">In </w:t>
      </w:r>
      <w:r w:rsidR="005372D7" w:rsidRPr="00524C92">
        <w:rPr>
          <w:rFonts w:ascii="Times New Roman" w:hAnsi="Times New Roman" w:cs="Times New Roman"/>
          <w:sz w:val="24"/>
          <w:szCs w:val="24"/>
        </w:rPr>
        <w:t>certain</w:t>
      </w:r>
      <w:r w:rsidR="005237B9" w:rsidRPr="00524C92">
        <w:rPr>
          <w:rFonts w:ascii="Times New Roman" w:hAnsi="Times New Roman" w:cs="Times New Roman"/>
          <w:sz w:val="24"/>
          <w:szCs w:val="24"/>
        </w:rPr>
        <w:t xml:space="preserve"> </w:t>
      </w:r>
      <w:r w:rsidRPr="00524C92">
        <w:rPr>
          <w:rFonts w:ascii="Times New Roman" w:hAnsi="Times New Roman" w:cs="Times New Roman"/>
          <w:sz w:val="24"/>
          <w:szCs w:val="24"/>
        </w:rPr>
        <w:t>societies</w:t>
      </w:r>
      <w:r w:rsidR="005237B9" w:rsidRPr="00524C92">
        <w:rPr>
          <w:rFonts w:ascii="Times New Roman" w:hAnsi="Times New Roman" w:cs="Times New Roman"/>
          <w:sz w:val="24"/>
          <w:szCs w:val="24"/>
        </w:rPr>
        <w:t xml:space="preserve">, it is acceptable to be relentless with an issue that you do not agree with or unsubtly criticize the person you are negotiating. For example, in Russia, a person might say that they disagree, but that does not </w:t>
      </w:r>
      <w:r w:rsidR="00DC07CC" w:rsidRPr="00524C92">
        <w:rPr>
          <w:rFonts w:ascii="Times New Roman" w:hAnsi="Times New Roman" w:cs="Times New Roman"/>
          <w:sz w:val="24"/>
          <w:szCs w:val="24"/>
        </w:rPr>
        <w:t xml:space="preserve">mean that the negotiation is done; but rather, the other party sets up the mood for an exciting debate. In other societies, a similar approach may initiate an irresoluble difference and the termination of the relationship. For example, in </w:t>
      </w:r>
      <w:r w:rsidR="00574938" w:rsidRPr="00524C92">
        <w:rPr>
          <w:rFonts w:ascii="Times New Roman" w:hAnsi="Times New Roman" w:cs="Times New Roman"/>
          <w:sz w:val="24"/>
          <w:szCs w:val="24"/>
        </w:rPr>
        <w:t>Mexico, it</w:t>
      </w:r>
      <w:r w:rsidR="00DC07CC" w:rsidRPr="00524C92">
        <w:rPr>
          <w:rFonts w:ascii="Times New Roman" w:hAnsi="Times New Roman" w:cs="Times New Roman"/>
          <w:sz w:val="24"/>
          <w:szCs w:val="24"/>
        </w:rPr>
        <w:t xml:space="preserve"> is advisable to use subtle responses in place of a more committed one; this includes answers such as </w:t>
      </w:r>
      <w:r w:rsidR="00DC07CC" w:rsidRPr="00524C92">
        <w:rPr>
          <w:rFonts w:ascii="Times New Roman" w:hAnsi="Times New Roman" w:cs="Times New Roman"/>
          <w:spacing w:val="-3"/>
          <w:sz w:val="24"/>
          <w:szCs w:val="24"/>
          <w:shd w:val="clear" w:color="auto" w:fill="FFFFFF"/>
        </w:rPr>
        <w:t xml:space="preserve">I do not </w:t>
      </w:r>
      <w:r w:rsidR="00574938" w:rsidRPr="00524C92">
        <w:rPr>
          <w:rFonts w:ascii="Times New Roman" w:hAnsi="Times New Roman" w:cs="Times New Roman"/>
          <w:spacing w:val="-3"/>
          <w:sz w:val="24"/>
          <w:szCs w:val="24"/>
          <w:shd w:val="clear" w:color="auto" w:fill="FFFFFF"/>
        </w:rPr>
        <w:t>entirely comprehend</w:t>
      </w:r>
      <w:r w:rsidR="00DC07CC" w:rsidRPr="00524C92">
        <w:rPr>
          <w:rFonts w:ascii="Times New Roman" w:hAnsi="Times New Roman" w:cs="Times New Roman"/>
          <w:spacing w:val="-3"/>
          <w:sz w:val="24"/>
          <w:szCs w:val="24"/>
          <w:shd w:val="clear" w:color="auto" w:fill="FFFFFF"/>
        </w:rPr>
        <w:t xml:space="preserve"> your opinion" and "please elaborate your take." </w:t>
      </w:r>
    </w:p>
    <w:p w:rsidR="00C814E2" w:rsidRPr="00524C92" w:rsidRDefault="00F52E57" w:rsidP="00524C92">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Pick the moment carefully to pull back or show emotions.</w:t>
      </w:r>
    </w:p>
    <w:p w:rsidR="00672CF5" w:rsidRPr="00524C92" w:rsidRDefault="00F52E57" w:rsidP="005372D7">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It is appropriate to show emotions during negotiations in some cultures, such as raising one's voice, laughing out loud, or even being </w:t>
      </w:r>
      <w:r w:rsidR="000A6E79" w:rsidRPr="00524C92">
        <w:rPr>
          <w:rFonts w:ascii="Times New Roman" w:hAnsi="Times New Roman" w:cs="Times New Roman"/>
          <w:spacing w:val="-3"/>
          <w:sz w:val="24"/>
          <w:szCs w:val="24"/>
          <w:shd w:val="clear" w:color="auto" w:fill="FFFFFF"/>
        </w:rPr>
        <w:t xml:space="preserve">touchy with the person you are negotiating with. However, some cultures may find this behavior invasive and unprofessional. For example, in Mexico, negotiations are carried out politely but with more emotions. Expressing emotion indiscreetly is considered a sign of honesty. However, in other cultures such as Denmark, </w:t>
      </w:r>
      <w:r w:rsidRPr="00524C92">
        <w:rPr>
          <w:rFonts w:ascii="Times New Roman" w:hAnsi="Times New Roman" w:cs="Times New Roman"/>
          <w:spacing w:val="-3"/>
          <w:sz w:val="24"/>
          <w:szCs w:val="24"/>
          <w:shd w:val="clear" w:color="auto" w:fill="FFFFFF"/>
        </w:rPr>
        <w:t>open discussions are entirely okay. They can stay objective so long as the debate remains decent. People in such cultures may view emotional articulacy as immaturity or unprofessional in a business setting.</w:t>
      </w:r>
    </w:p>
    <w:p w:rsidR="00672CF5" w:rsidRPr="00524C92" w:rsidRDefault="00F52E57" w:rsidP="00524C92">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 xml:space="preserve">Learn </w:t>
      </w:r>
      <w:r w:rsidR="006E382D" w:rsidRPr="00524C92">
        <w:rPr>
          <w:rFonts w:ascii="Times New Roman" w:hAnsi="Times New Roman" w:cs="Times New Roman"/>
          <w:b/>
          <w:spacing w:val="-3"/>
          <w:sz w:val="24"/>
          <w:szCs w:val="24"/>
          <w:shd w:val="clear" w:color="auto" w:fill="FFFFFF"/>
        </w:rPr>
        <w:t>To Nurture Trust With Different Cultures</w:t>
      </w:r>
    </w:p>
    <w:p w:rsidR="00672CF5" w:rsidRDefault="00F52E57" w:rsidP="005372D7">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In a negotiation, both parties are trying to comprehend how the deal benefits each of them. In such times cultural difference plays a vital role. The process of earning trust in different cultures varies as cultures vary. For </w:t>
      </w:r>
      <w:r w:rsidR="00202985" w:rsidRPr="00524C92">
        <w:rPr>
          <w:rFonts w:ascii="Times New Roman" w:hAnsi="Times New Roman" w:cs="Times New Roman"/>
          <w:spacing w:val="-3"/>
          <w:sz w:val="24"/>
          <w:szCs w:val="24"/>
          <w:shd w:val="clear" w:color="auto" w:fill="FFFFFF"/>
        </w:rPr>
        <w:t xml:space="preserve">example, the Chinese like it when a negotiation is built up from rapport rather than a business perspective to a point where if you refuse a cigarette offered to you by a Chinese, the negotiation might go sour. This element can be summed up in two principles cognitive </w:t>
      </w:r>
      <w:r w:rsidR="005372D7" w:rsidRPr="00524C92">
        <w:rPr>
          <w:rFonts w:ascii="Times New Roman" w:hAnsi="Times New Roman" w:cs="Times New Roman"/>
          <w:spacing w:val="-3"/>
          <w:sz w:val="24"/>
          <w:szCs w:val="24"/>
          <w:shd w:val="clear" w:color="auto" w:fill="FFFFFF"/>
        </w:rPr>
        <w:t xml:space="preserve">trust </w:t>
      </w:r>
      <w:r w:rsidR="00202985" w:rsidRPr="00524C92">
        <w:rPr>
          <w:rFonts w:ascii="Times New Roman" w:hAnsi="Times New Roman" w:cs="Times New Roman"/>
          <w:spacing w:val="-3"/>
          <w:sz w:val="24"/>
          <w:szCs w:val="24"/>
          <w:shd w:val="clear" w:color="auto" w:fill="FFFFFF"/>
        </w:rPr>
        <w:t xml:space="preserve">and affective. Mental trust relies on confidence in the aptitude of another. This type of trust is essential in business interactions. Affective trust is built with a feeling of camaraderie, </w:t>
      </w:r>
      <w:r w:rsidR="00CE1A6D" w:rsidRPr="00524C92">
        <w:rPr>
          <w:rFonts w:ascii="Times New Roman" w:hAnsi="Times New Roman" w:cs="Times New Roman"/>
          <w:spacing w:val="-3"/>
          <w:sz w:val="24"/>
          <w:szCs w:val="24"/>
          <w:shd w:val="clear" w:color="auto" w:fill="FFFFFF"/>
        </w:rPr>
        <w:t xml:space="preserve">familiarity, or compassion. In a business, setting trust will vary from culture to </w:t>
      </w:r>
      <w:r w:rsidR="00C404B0" w:rsidRPr="00524C92">
        <w:rPr>
          <w:rFonts w:ascii="Times New Roman" w:hAnsi="Times New Roman" w:cs="Times New Roman"/>
          <w:spacing w:val="-3"/>
          <w:sz w:val="24"/>
          <w:szCs w:val="24"/>
          <w:shd w:val="clear" w:color="auto" w:fill="FFFFFF"/>
        </w:rPr>
        <w:t>culture. I have a problem coming to terms with the fact that no is sometimes considered inappropriate in some cultures in some culture. This reality might transition into complicated issues, such as sexual harassment, child labor, or overworking employees. I think that some requests require a stern no period</w:t>
      </w:r>
      <w:r w:rsidR="006E382D" w:rsidRPr="00524C92">
        <w:t xml:space="preserve"> </w:t>
      </w:r>
      <w:r w:rsidR="006E382D" w:rsidRPr="00524C92">
        <w:rPr>
          <w:rFonts w:ascii="Times New Roman" w:hAnsi="Times New Roman" w:cs="Times New Roman"/>
          <w:spacing w:val="-3"/>
          <w:sz w:val="24"/>
          <w:szCs w:val="24"/>
          <w:shd w:val="clear" w:color="auto" w:fill="FFFFFF"/>
        </w:rPr>
        <w:t>("Getting to SI, Ja, Oui, Hai, and Da," 2015)</w:t>
      </w:r>
      <w:r w:rsidR="00C404B0" w:rsidRPr="00524C92">
        <w:rPr>
          <w:rFonts w:ascii="Times New Roman" w:hAnsi="Times New Roman" w:cs="Times New Roman"/>
          <w:spacing w:val="-3"/>
          <w:sz w:val="24"/>
          <w:szCs w:val="24"/>
          <w:shd w:val="clear" w:color="auto" w:fill="FFFFFF"/>
        </w:rPr>
        <w:t>.</w:t>
      </w:r>
    </w:p>
    <w:p w:rsidR="00F44F1B" w:rsidRDefault="00F52E57" w:rsidP="005372D7">
      <w:pPr>
        <w:spacing w:line="480" w:lineRule="auto"/>
        <w:ind w:firstLine="720"/>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Trust is crucial to any relationship, whether it is personal or </w:t>
      </w:r>
      <w:r w:rsidR="00F40325">
        <w:rPr>
          <w:rFonts w:ascii="Times New Roman" w:hAnsi="Times New Roman" w:cs="Times New Roman"/>
          <w:spacing w:val="-3"/>
          <w:sz w:val="24"/>
          <w:szCs w:val="24"/>
          <w:shd w:val="clear" w:color="auto" w:fill="FFFFFF"/>
        </w:rPr>
        <w:t>business. The</w:t>
      </w:r>
      <w:r>
        <w:rPr>
          <w:rFonts w:ascii="Times New Roman" w:hAnsi="Times New Roman" w:cs="Times New Roman"/>
          <w:spacing w:val="-3"/>
          <w:sz w:val="24"/>
          <w:szCs w:val="24"/>
          <w:shd w:val="clear" w:color="auto" w:fill="FFFFFF"/>
        </w:rPr>
        <w:t xml:space="preserve"> trust among members implies that deals will run smoothly. However, building trust across </w:t>
      </w:r>
      <w:r w:rsidR="00F40325">
        <w:rPr>
          <w:rFonts w:ascii="Times New Roman" w:hAnsi="Times New Roman" w:cs="Times New Roman"/>
          <w:spacing w:val="-3"/>
          <w:sz w:val="24"/>
          <w:szCs w:val="24"/>
          <w:shd w:val="clear" w:color="auto" w:fill="FFFFFF"/>
        </w:rPr>
        <w:t>cultures between</w:t>
      </w:r>
      <w:r>
        <w:rPr>
          <w:rFonts w:ascii="Times New Roman" w:hAnsi="Times New Roman" w:cs="Times New Roman"/>
          <w:spacing w:val="-3"/>
          <w:sz w:val="24"/>
          <w:szCs w:val="24"/>
          <w:shd w:val="clear" w:color="auto" w:fill="FFFFFF"/>
        </w:rPr>
        <w:t xml:space="preserve"> </w:t>
      </w:r>
      <w:r w:rsidR="00F40325">
        <w:rPr>
          <w:rFonts w:ascii="Times New Roman" w:hAnsi="Times New Roman" w:cs="Times New Roman"/>
          <w:spacing w:val="-3"/>
          <w:sz w:val="24"/>
          <w:szCs w:val="24"/>
          <w:shd w:val="clear" w:color="auto" w:fill="FFFFFF"/>
        </w:rPr>
        <w:t>individuals</w:t>
      </w:r>
      <w:r>
        <w:rPr>
          <w:rFonts w:ascii="Times New Roman" w:hAnsi="Times New Roman" w:cs="Times New Roman"/>
          <w:spacing w:val="-3"/>
          <w:sz w:val="24"/>
          <w:szCs w:val="24"/>
          <w:shd w:val="clear" w:color="auto" w:fill="FFFFFF"/>
        </w:rPr>
        <w:t xml:space="preserve"> who have never met or individuals who have met for a short while before </w:t>
      </w:r>
      <w:r w:rsidR="00F40325">
        <w:rPr>
          <w:rFonts w:ascii="Times New Roman" w:hAnsi="Times New Roman" w:cs="Times New Roman"/>
          <w:spacing w:val="-3"/>
          <w:sz w:val="24"/>
          <w:szCs w:val="24"/>
          <w:shd w:val="clear" w:color="auto" w:fill="FFFFFF"/>
        </w:rPr>
        <w:t>working</w:t>
      </w:r>
      <w:r>
        <w:rPr>
          <w:rFonts w:ascii="Times New Roman" w:hAnsi="Times New Roman" w:cs="Times New Roman"/>
          <w:spacing w:val="-3"/>
          <w:sz w:val="24"/>
          <w:szCs w:val="24"/>
          <w:shd w:val="clear" w:color="auto" w:fill="FFFFFF"/>
        </w:rPr>
        <w:t xml:space="preserve"> </w:t>
      </w:r>
      <w:r w:rsidR="00F40325">
        <w:rPr>
          <w:rFonts w:ascii="Times New Roman" w:hAnsi="Times New Roman" w:cs="Times New Roman"/>
          <w:spacing w:val="-3"/>
          <w:sz w:val="24"/>
          <w:szCs w:val="24"/>
          <w:shd w:val="clear" w:color="auto" w:fill="FFFFFF"/>
        </w:rPr>
        <w:t>together</w:t>
      </w:r>
      <w:r>
        <w:rPr>
          <w:rFonts w:ascii="Times New Roman" w:hAnsi="Times New Roman" w:cs="Times New Roman"/>
          <w:spacing w:val="-3"/>
          <w:sz w:val="24"/>
          <w:szCs w:val="24"/>
          <w:shd w:val="clear" w:color="auto" w:fill="FFFFFF"/>
        </w:rPr>
        <w:t xml:space="preserve"> is a problem that most people ignore when establishing a negotiation </w:t>
      </w:r>
      <w:r w:rsidR="00F40325">
        <w:rPr>
          <w:rFonts w:ascii="Times New Roman" w:hAnsi="Times New Roman" w:cs="Times New Roman"/>
          <w:spacing w:val="-3"/>
          <w:sz w:val="24"/>
          <w:szCs w:val="24"/>
          <w:shd w:val="clear" w:color="auto" w:fill="FFFFFF"/>
        </w:rPr>
        <w:t>team. Therefore</w:t>
      </w:r>
      <w:r>
        <w:rPr>
          <w:rFonts w:ascii="Times New Roman" w:hAnsi="Times New Roman" w:cs="Times New Roman"/>
          <w:spacing w:val="-3"/>
          <w:sz w:val="24"/>
          <w:szCs w:val="24"/>
          <w:shd w:val="clear" w:color="auto" w:fill="FFFFFF"/>
        </w:rPr>
        <w:t xml:space="preserve"> it is crucial to know how every member on the negotiating table builds trust between the culture and how the individuals </w:t>
      </w:r>
      <w:r w:rsidR="00F40325">
        <w:rPr>
          <w:rFonts w:ascii="Times New Roman" w:hAnsi="Times New Roman" w:cs="Times New Roman"/>
          <w:spacing w:val="-3"/>
          <w:sz w:val="24"/>
          <w:szCs w:val="24"/>
          <w:shd w:val="clear" w:color="auto" w:fill="FFFFFF"/>
        </w:rPr>
        <w:t>conceptualize</w:t>
      </w:r>
      <w:r>
        <w:rPr>
          <w:rFonts w:ascii="Times New Roman" w:hAnsi="Times New Roman" w:cs="Times New Roman"/>
          <w:spacing w:val="-3"/>
          <w:sz w:val="24"/>
          <w:szCs w:val="24"/>
          <w:shd w:val="clear" w:color="auto" w:fill="FFFFFF"/>
        </w:rPr>
        <w:t xml:space="preserve"> </w:t>
      </w:r>
      <w:r w:rsidR="00F40325">
        <w:rPr>
          <w:rFonts w:ascii="Times New Roman" w:hAnsi="Times New Roman" w:cs="Times New Roman"/>
          <w:spacing w:val="-3"/>
          <w:sz w:val="24"/>
          <w:szCs w:val="24"/>
          <w:shd w:val="clear" w:color="auto" w:fill="FFFFFF"/>
        </w:rPr>
        <w:t>trust. There are several ways used in the building of faith, such as practicing understanding and patience .the. Another way of building trust is through understanding the importance of character and understanding. In different settings such as workplaces, trust is earned by emphasizing interdependence in words and actions, thus creating win–win orientation.</w:t>
      </w:r>
    </w:p>
    <w:p w:rsidR="001722FB" w:rsidRPr="001722FB" w:rsidRDefault="001722FB" w:rsidP="001722FB">
      <w:pPr>
        <w:spacing w:line="480" w:lineRule="auto"/>
        <w:ind w:firstLine="720"/>
        <w:jc w:val="center"/>
        <w:rPr>
          <w:rFonts w:ascii="Times New Roman" w:hAnsi="Times New Roman" w:cs="Times New Roman"/>
          <w:b/>
          <w:spacing w:val="-3"/>
          <w:sz w:val="24"/>
          <w:szCs w:val="24"/>
          <w:shd w:val="clear" w:color="auto" w:fill="FFFFFF"/>
        </w:rPr>
      </w:pPr>
      <w:r w:rsidRPr="001722FB">
        <w:rPr>
          <w:rFonts w:ascii="Times New Roman" w:hAnsi="Times New Roman" w:cs="Times New Roman"/>
          <w:b/>
          <w:spacing w:val="-3"/>
          <w:sz w:val="24"/>
          <w:szCs w:val="24"/>
          <w:shd w:val="clear" w:color="auto" w:fill="FFFFFF"/>
        </w:rPr>
        <w:t>Article Two</w:t>
      </w:r>
    </w:p>
    <w:p w:rsidR="00F37987" w:rsidRPr="00524C92" w:rsidRDefault="00F52E57" w:rsidP="006E382D">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 xml:space="preserve">Do </w:t>
      </w:r>
      <w:r w:rsidR="006E382D" w:rsidRPr="00524C92">
        <w:rPr>
          <w:rFonts w:ascii="Times New Roman" w:hAnsi="Times New Roman" w:cs="Times New Roman"/>
          <w:b/>
          <w:spacing w:val="-3"/>
          <w:sz w:val="24"/>
          <w:szCs w:val="24"/>
          <w:shd w:val="clear" w:color="auto" w:fill="FFFFFF"/>
        </w:rPr>
        <w:t>You Think Developing Global Leaders Is An Art Or A Science?</w:t>
      </w:r>
    </w:p>
    <w:p w:rsidR="00984F52" w:rsidRPr="00524C92" w:rsidRDefault="00F52E57" w:rsidP="00524C92">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 agree with the author that developing global leaders is mostly. There are two significant differences between art and science; first, art is subjective while science is objective. The other is that art is a means to express knowledge subjectively, while </w:t>
      </w:r>
      <w:r w:rsidR="00353C94" w:rsidRPr="00524C92">
        <w:rPr>
          <w:rFonts w:ascii="Times New Roman" w:hAnsi="Times New Roman" w:cs="Times New Roman"/>
          <w:spacing w:val="-3"/>
          <w:sz w:val="24"/>
          <w:szCs w:val="24"/>
          <w:shd w:val="clear" w:color="auto" w:fill="FFFFFF"/>
        </w:rPr>
        <w:t>science is</w:t>
      </w:r>
      <w:r w:rsidRPr="00524C92">
        <w:rPr>
          <w:rFonts w:ascii="Times New Roman" w:hAnsi="Times New Roman" w:cs="Times New Roman"/>
          <w:spacing w:val="-3"/>
          <w:sz w:val="24"/>
          <w:szCs w:val="24"/>
          <w:shd w:val="clear" w:color="auto" w:fill="FFFFFF"/>
        </w:rPr>
        <w:t xml:space="preserve"> a means to obtain </w:t>
      </w:r>
      <w:r w:rsidR="00353C94" w:rsidRPr="00524C92">
        <w:rPr>
          <w:rFonts w:ascii="Times New Roman" w:hAnsi="Times New Roman" w:cs="Times New Roman"/>
          <w:spacing w:val="-3"/>
          <w:sz w:val="24"/>
          <w:szCs w:val="24"/>
          <w:shd w:val="clear" w:color="auto" w:fill="FFFFFF"/>
        </w:rPr>
        <w:t>knowledge. When the author talks of art, he means characteristics that cannot be chronologically instilled but manifest in its culture. This is true because specific talents and skills foster specialization, a trend that has taken root in the corporate world today and has born results. Some skills are almost impossible to instill in person using a standardized curriculum. When it happens most of the time, it is difficult for the learner to transition the same in the workplace.</w:t>
      </w:r>
    </w:p>
    <w:p w:rsidR="001722FB" w:rsidRDefault="00353C94" w:rsidP="00524C92">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Still, a person who already possesses the passion for a </w:t>
      </w:r>
      <w:r w:rsidR="007C715C" w:rsidRPr="00524C92">
        <w:rPr>
          <w:rFonts w:ascii="Times New Roman" w:hAnsi="Times New Roman" w:cs="Times New Roman"/>
          <w:spacing w:val="-3"/>
          <w:sz w:val="24"/>
          <w:szCs w:val="24"/>
          <w:shd w:val="clear" w:color="auto" w:fill="FFFFFF"/>
        </w:rPr>
        <w:t>particular craft can learn its practice even at advanced levels; therefore, developing global leaders</w:t>
      </w:r>
      <w:r w:rsidR="00B71F16" w:rsidRPr="00524C92">
        <w:rPr>
          <w:rFonts w:ascii="Times New Roman" w:hAnsi="Times New Roman" w:cs="Times New Roman"/>
          <w:spacing w:val="-3"/>
          <w:sz w:val="24"/>
          <w:szCs w:val="24"/>
          <w:shd w:val="clear" w:color="auto" w:fill="FFFFFF"/>
        </w:rPr>
        <w:t xml:space="preserve"> is an</w:t>
      </w:r>
      <w:r w:rsidR="007C715C" w:rsidRPr="00524C92">
        <w:rPr>
          <w:rFonts w:ascii="Times New Roman" w:hAnsi="Times New Roman" w:cs="Times New Roman"/>
          <w:spacing w:val="-3"/>
          <w:sz w:val="24"/>
          <w:szCs w:val="24"/>
          <w:shd w:val="clear" w:color="auto" w:fill="FFFFFF"/>
        </w:rPr>
        <w:t xml:space="preserve"> art</w:t>
      </w:r>
      <w:r w:rsidR="00DA0736" w:rsidRPr="00524C92">
        <w:t xml:space="preserve"> </w:t>
      </w:r>
      <w:r w:rsidR="00DA0736" w:rsidRPr="00524C92">
        <w:rPr>
          <w:rFonts w:ascii="Times New Roman" w:hAnsi="Times New Roman" w:cs="Times New Roman"/>
          <w:spacing w:val="-3"/>
          <w:sz w:val="24"/>
          <w:szCs w:val="24"/>
          <w:shd w:val="clear" w:color="auto" w:fill="FFFFFF"/>
        </w:rPr>
        <w:t>("art of developing truly global leaders," 2012)</w:t>
      </w:r>
      <w:r w:rsidR="00B71F16" w:rsidRPr="00524C92">
        <w:rPr>
          <w:rFonts w:ascii="Times New Roman" w:hAnsi="Times New Roman" w:cs="Times New Roman"/>
          <w:spacing w:val="-3"/>
          <w:sz w:val="24"/>
          <w:szCs w:val="24"/>
          <w:shd w:val="clear" w:color="auto" w:fill="FFFFFF"/>
        </w:rPr>
        <w:t>.</w:t>
      </w:r>
      <w:r w:rsidRPr="00524C92">
        <w:rPr>
          <w:rFonts w:ascii="Times New Roman" w:hAnsi="Times New Roman" w:cs="Times New Roman"/>
          <w:spacing w:val="-3"/>
          <w:sz w:val="24"/>
          <w:szCs w:val="24"/>
          <w:shd w:val="clear" w:color="auto" w:fill="FFFFFF"/>
        </w:rPr>
        <w:t xml:space="preserve"> </w:t>
      </w:r>
      <w:r w:rsidR="00C74F48">
        <w:rPr>
          <w:rFonts w:ascii="Times New Roman" w:hAnsi="Times New Roman" w:cs="Times New Roman"/>
          <w:spacing w:val="-3"/>
          <w:sz w:val="24"/>
          <w:szCs w:val="24"/>
          <w:shd w:val="clear" w:color="auto" w:fill="FFFFFF"/>
        </w:rPr>
        <w:t xml:space="preserve">Outstanding leadership is the art of achieving progress through the actions and involvement of </w:t>
      </w:r>
      <w:r w:rsidR="00F40325">
        <w:rPr>
          <w:rFonts w:ascii="Times New Roman" w:hAnsi="Times New Roman" w:cs="Times New Roman"/>
          <w:spacing w:val="-3"/>
          <w:sz w:val="24"/>
          <w:szCs w:val="24"/>
          <w:shd w:val="clear" w:color="auto" w:fill="FFFFFF"/>
        </w:rPr>
        <w:t>others. The</w:t>
      </w:r>
      <w:r w:rsidR="00C74F48">
        <w:rPr>
          <w:rFonts w:ascii="Times New Roman" w:hAnsi="Times New Roman" w:cs="Times New Roman"/>
          <w:spacing w:val="-3"/>
          <w:sz w:val="24"/>
          <w:szCs w:val="24"/>
          <w:shd w:val="clear" w:color="auto" w:fill="FFFFFF"/>
        </w:rPr>
        <w:t xml:space="preserve"> reason, as mentioned above, remains the primary foundation of why leaders are vital in leading results and leading </w:t>
      </w:r>
      <w:r w:rsidR="00F40325">
        <w:rPr>
          <w:rFonts w:ascii="Times New Roman" w:hAnsi="Times New Roman" w:cs="Times New Roman"/>
          <w:spacing w:val="-3"/>
          <w:sz w:val="24"/>
          <w:szCs w:val="24"/>
          <w:shd w:val="clear" w:color="auto" w:fill="FFFFFF"/>
        </w:rPr>
        <w:t>people. Such</w:t>
      </w:r>
      <w:r w:rsidR="00C74F48">
        <w:rPr>
          <w:rFonts w:ascii="Times New Roman" w:hAnsi="Times New Roman" w:cs="Times New Roman"/>
          <w:spacing w:val="-3"/>
          <w:sz w:val="24"/>
          <w:szCs w:val="24"/>
          <w:shd w:val="clear" w:color="auto" w:fill="FFFFFF"/>
        </w:rPr>
        <w:t xml:space="preserve"> leaders combine a leadership mindset and its philosophy with results–oriented focus and leadership </w:t>
      </w:r>
      <w:r w:rsidR="00F40325">
        <w:rPr>
          <w:rFonts w:ascii="Times New Roman" w:hAnsi="Times New Roman" w:cs="Times New Roman"/>
          <w:spacing w:val="-3"/>
          <w:sz w:val="24"/>
          <w:szCs w:val="24"/>
          <w:shd w:val="clear" w:color="auto" w:fill="FFFFFF"/>
        </w:rPr>
        <w:t>skills. Such</w:t>
      </w:r>
      <w:r w:rsidR="00276141">
        <w:rPr>
          <w:rFonts w:ascii="Times New Roman" w:hAnsi="Times New Roman" w:cs="Times New Roman"/>
          <w:spacing w:val="-3"/>
          <w:sz w:val="24"/>
          <w:szCs w:val="24"/>
          <w:shd w:val="clear" w:color="auto" w:fill="FFFFFF"/>
        </w:rPr>
        <w:t xml:space="preserve"> leaders usually apply personal development</w:t>
      </w:r>
      <w:r w:rsidR="00F40325">
        <w:rPr>
          <w:rFonts w:ascii="Times New Roman" w:hAnsi="Times New Roman" w:cs="Times New Roman"/>
          <w:spacing w:val="-3"/>
          <w:sz w:val="24"/>
          <w:szCs w:val="24"/>
          <w:shd w:val="clear" w:color="auto" w:fill="FFFFFF"/>
        </w:rPr>
        <w:t>, collaboration, coaching</w:t>
      </w:r>
      <w:r w:rsidR="00276141">
        <w:rPr>
          <w:rFonts w:ascii="Times New Roman" w:hAnsi="Times New Roman" w:cs="Times New Roman"/>
          <w:spacing w:val="-3"/>
          <w:sz w:val="24"/>
          <w:szCs w:val="24"/>
          <w:shd w:val="clear" w:color="auto" w:fill="FFFFFF"/>
        </w:rPr>
        <w:t xml:space="preserve">, and motivation to the led individuals and </w:t>
      </w:r>
      <w:r w:rsidR="00F40325">
        <w:rPr>
          <w:rFonts w:ascii="Times New Roman" w:hAnsi="Times New Roman" w:cs="Times New Roman"/>
          <w:spacing w:val="-3"/>
          <w:sz w:val="24"/>
          <w:szCs w:val="24"/>
          <w:shd w:val="clear" w:color="auto" w:fill="FFFFFF"/>
        </w:rPr>
        <w:t>themselves.</w:t>
      </w:r>
    </w:p>
    <w:p w:rsidR="001722FB" w:rsidRDefault="00F40325" w:rsidP="00524C92">
      <w:pPr>
        <w:spacing w:line="480" w:lineRule="auto"/>
        <w:ind w:firstLine="720"/>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 </w:t>
      </w:r>
      <w:r w:rsidR="00276141">
        <w:rPr>
          <w:rFonts w:ascii="Times New Roman" w:hAnsi="Times New Roman" w:cs="Times New Roman"/>
          <w:spacing w:val="-3"/>
          <w:sz w:val="24"/>
          <w:szCs w:val="24"/>
          <w:shd w:val="clear" w:color="auto" w:fill="FFFFFF"/>
        </w:rPr>
        <w:t xml:space="preserve">Outstanding leadership is also an art since the leaders leverage the emotion of </w:t>
      </w:r>
      <w:r>
        <w:rPr>
          <w:rFonts w:ascii="Times New Roman" w:hAnsi="Times New Roman" w:cs="Times New Roman"/>
          <w:spacing w:val="-3"/>
          <w:sz w:val="24"/>
          <w:szCs w:val="24"/>
          <w:shd w:val="clear" w:color="auto" w:fill="FFFFFF"/>
        </w:rPr>
        <w:t>self-satisfaction, innovation, creativity, and</w:t>
      </w:r>
      <w:r w:rsidR="00276141">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enthusiasm</w:t>
      </w:r>
      <w:r w:rsidR="00276141">
        <w:rPr>
          <w:rFonts w:ascii="Times New Roman" w:hAnsi="Times New Roman" w:cs="Times New Roman"/>
          <w:spacing w:val="-3"/>
          <w:sz w:val="24"/>
          <w:szCs w:val="24"/>
          <w:shd w:val="clear" w:color="auto" w:fill="FFFFFF"/>
        </w:rPr>
        <w:t xml:space="preserve"> to reach for the stated objectives .such a philosophy of leadership is applicable in all institutions and organizations, including community groups and </w:t>
      </w:r>
      <w:r>
        <w:rPr>
          <w:rFonts w:ascii="Times New Roman" w:hAnsi="Times New Roman" w:cs="Times New Roman"/>
          <w:spacing w:val="-3"/>
          <w:sz w:val="24"/>
          <w:szCs w:val="24"/>
          <w:shd w:val="clear" w:color="auto" w:fill="FFFFFF"/>
        </w:rPr>
        <w:t>nonprofit</w:t>
      </w:r>
      <w:r w:rsidR="00276141">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institutions. Such</w:t>
      </w:r>
      <w:r w:rsidR="00A978BC">
        <w:rPr>
          <w:rFonts w:ascii="Times New Roman" w:hAnsi="Times New Roman" w:cs="Times New Roman"/>
          <w:spacing w:val="-3"/>
          <w:sz w:val="24"/>
          <w:szCs w:val="24"/>
          <w:shd w:val="clear" w:color="auto" w:fill="FFFFFF"/>
        </w:rPr>
        <w:t xml:space="preserve"> leadership ensures that progress towards clearly defined objectives and goals is strictly </w:t>
      </w:r>
      <w:r>
        <w:rPr>
          <w:rFonts w:ascii="Times New Roman" w:hAnsi="Times New Roman" w:cs="Times New Roman"/>
          <w:spacing w:val="-3"/>
          <w:sz w:val="24"/>
          <w:szCs w:val="24"/>
          <w:shd w:val="clear" w:color="auto" w:fill="FFFFFF"/>
        </w:rPr>
        <w:t>followed. Thus</w:t>
      </w:r>
      <w:r w:rsidR="00A978BC">
        <w:rPr>
          <w:rFonts w:ascii="Times New Roman" w:hAnsi="Times New Roman" w:cs="Times New Roman"/>
          <w:spacing w:val="-3"/>
          <w:sz w:val="24"/>
          <w:szCs w:val="24"/>
          <w:shd w:val="clear" w:color="auto" w:fill="FFFFFF"/>
        </w:rPr>
        <w:t xml:space="preserve"> the inability to reach the set objectives and goals is not necessarily </w:t>
      </w:r>
      <w:r>
        <w:rPr>
          <w:rFonts w:ascii="Times New Roman" w:hAnsi="Times New Roman" w:cs="Times New Roman"/>
          <w:spacing w:val="-3"/>
          <w:sz w:val="24"/>
          <w:szCs w:val="24"/>
          <w:shd w:val="clear" w:color="auto" w:fill="FFFFFF"/>
        </w:rPr>
        <w:t>a failure. Great</w:t>
      </w:r>
      <w:r w:rsidR="00A978BC">
        <w:rPr>
          <w:rFonts w:ascii="Times New Roman" w:hAnsi="Times New Roman" w:cs="Times New Roman"/>
          <w:spacing w:val="-3"/>
          <w:sz w:val="24"/>
          <w:szCs w:val="24"/>
          <w:shd w:val="clear" w:color="auto" w:fill="FFFFFF"/>
        </w:rPr>
        <w:t xml:space="preserve"> leaders learn from non-achievement, helping </w:t>
      </w:r>
      <w:r>
        <w:rPr>
          <w:rFonts w:ascii="Times New Roman" w:hAnsi="Times New Roman" w:cs="Times New Roman"/>
          <w:spacing w:val="-3"/>
          <w:sz w:val="24"/>
          <w:szCs w:val="24"/>
          <w:shd w:val="clear" w:color="auto" w:fill="FFFFFF"/>
        </w:rPr>
        <w:t>them</w:t>
      </w:r>
      <w:r w:rsidR="00A978BC">
        <w:rPr>
          <w:rFonts w:ascii="Times New Roman" w:hAnsi="Times New Roman" w:cs="Times New Roman"/>
          <w:spacing w:val="-3"/>
          <w:sz w:val="24"/>
          <w:szCs w:val="24"/>
          <w:shd w:val="clear" w:color="auto" w:fill="FFFFFF"/>
        </w:rPr>
        <w:t xml:space="preserve"> to gain knowledge, thus making slow progress. According to scholars, leaders do the right things, unlike managers, thus backing up the concept of art in leadership.</w:t>
      </w:r>
    </w:p>
    <w:p w:rsidR="00984F52" w:rsidRPr="00524C92" w:rsidRDefault="00A978BC" w:rsidP="00524C92">
      <w:pPr>
        <w:spacing w:line="480" w:lineRule="auto"/>
        <w:ind w:firstLine="720"/>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 At the company's level, managers must ensure the proper implementation of </w:t>
      </w:r>
      <w:r w:rsidR="00F40325">
        <w:rPr>
          <w:rFonts w:ascii="Times New Roman" w:hAnsi="Times New Roman" w:cs="Times New Roman"/>
          <w:spacing w:val="-3"/>
          <w:sz w:val="24"/>
          <w:szCs w:val="24"/>
          <w:shd w:val="clear" w:color="auto" w:fill="FFFFFF"/>
        </w:rPr>
        <w:t>processes, procedures</w:t>
      </w:r>
      <w:r>
        <w:rPr>
          <w:rFonts w:ascii="Times New Roman" w:hAnsi="Times New Roman" w:cs="Times New Roman"/>
          <w:spacing w:val="-3"/>
          <w:sz w:val="24"/>
          <w:szCs w:val="24"/>
          <w:shd w:val="clear" w:color="auto" w:fill="FFFFFF"/>
        </w:rPr>
        <w:t xml:space="preserve">, and </w:t>
      </w:r>
      <w:r w:rsidR="00F83433">
        <w:rPr>
          <w:rFonts w:ascii="Times New Roman" w:hAnsi="Times New Roman" w:cs="Times New Roman"/>
          <w:spacing w:val="-3"/>
          <w:sz w:val="24"/>
          <w:szCs w:val="24"/>
          <w:shd w:val="clear" w:color="auto" w:fill="FFFFFF"/>
        </w:rPr>
        <w:t>policies. However</w:t>
      </w:r>
      <w:r>
        <w:rPr>
          <w:rFonts w:ascii="Times New Roman" w:hAnsi="Times New Roman" w:cs="Times New Roman"/>
          <w:spacing w:val="-3"/>
          <w:sz w:val="24"/>
          <w:szCs w:val="24"/>
          <w:shd w:val="clear" w:color="auto" w:fill="FFFFFF"/>
        </w:rPr>
        <w:t>, great leaders have the mandate to determi</w:t>
      </w:r>
      <w:r w:rsidR="00D22DB4">
        <w:rPr>
          <w:rFonts w:ascii="Times New Roman" w:hAnsi="Times New Roman" w:cs="Times New Roman"/>
          <w:spacing w:val="-3"/>
          <w:sz w:val="24"/>
          <w:szCs w:val="24"/>
          <w:shd w:val="clear" w:color="auto" w:fill="FFFFFF"/>
        </w:rPr>
        <w:t xml:space="preserve">ne the communication </w:t>
      </w:r>
      <w:r w:rsidR="00F40325">
        <w:rPr>
          <w:rFonts w:ascii="Times New Roman" w:hAnsi="Times New Roman" w:cs="Times New Roman"/>
          <w:spacing w:val="-3"/>
          <w:sz w:val="24"/>
          <w:szCs w:val="24"/>
          <w:shd w:val="clear" w:color="auto" w:fill="FFFFFF"/>
        </w:rPr>
        <w:t>directions. The</w:t>
      </w:r>
      <w:r w:rsidR="00D22DB4">
        <w:rPr>
          <w:rFonts w:ascii="Times New Roman" w:hAnsi="Times New Roman" w:cs="Times New Roman"/>
          <w:spacing w:val="-3"/>
          <w:sz w:val="24"/>
          <w:szCs w:val="24"/>
          <w:shd w:val="clear" w:color="auto" w:fill="FFFFFF"/>
        </w:rPr>
        <w:t xml:space="preserve"> leaders are also responsible for people development and </w:t>
      </w:r>
      <w:r w:rsidR="00F83433">
        <w:rPr>
          <w:rFonts w:ascii="Times New Roman" w:hAnsi="Times New Roman" w:cs="Times New Roman"/>
          <w:spacing w:val="-3"/>
          <w:sz w:val="24"/>
          <w:szCs w:val="24"/>
          <w:shd w:val="clear" w:color="auto" w:fill="FFFFFF"/>
        </w:rPr>
        <w:t>leadership. Such</w:t>
      </w:r>
      <w:r w:rsidR="00D22DB4">
        <w:rPr>
          <w:rFonts w:ascii="Times New Roman" w:hAnsi="Times New Roman" w:cs="Times New Roman"/>
          <w:spacing w:val="-3"/>
          <w:sz w:val="24"/>
          <w:szCs w:val="24"/>
          <w:shd w:val="clear" w:color="auto" w:fill="FFFFFF"/>
        </w:rPr>
        <w:t xml:space="preserve"> parts involve the development and administration of </w:t>
      </w:r>
      <w:r w:rsidR="00F83433">
        <w:rPr>
          <w:rFonts w:ascii="Times New Roman" w:hAnsi="Times New Roman" w:cs="Times New Roman"/>
          <w:spacing w:val="-3"/>
          <w:sz w:val="24"/>
          <w:szCs w:val="24"/>
          <w:shd w:val="clear" w:color="auto" w:fill="FFFFFF"/>
        </w:rPr>
        <w:t>themselves. The</w:t>
      </w:r>
      <w:r w:rsidR="00D22DB4">
        <w:rPr>
          <w:rFonts w:ascii="Times New Roman" w:hAnsi="Times New Roman" w:cs="Times New Roman"/>
          <w:spacing w:val="-3"/>
          <w:sz w:val="24"/>
          <w:szCs w:val="24"/>
          <w:shd w:val="clear" w:color="auto" w:fill="FFFFFF"/>
        </w:rPr>
        <w:t xml:space="preserve"> art of outstanding leadership requires a future-focus and a positive mindset .it is very rare to locate leaders with </w:t>
      </w:r>
      <w:r w:rsidR="00F83433">
        <w:rPr>
          <w:rFonts w:ascii="Times New Roman" w:hAnsi="Times New Roman" w:cs="Times New Roman"/>
          <w:spacing w:val="-3"/>
          <w:sz w:val="24"/>
          <w:szCs w:val="24"/>
          <w:shd w:val="clear" w:color="auto" w:fill="FFFFFF"/>
        </w:rPr>
        <w:t>pessimistic</w:t>
      </w:r>
      <w:r w:rsidR="00D22DB4">
        <w:rPr>
          <w:rFonts w:ascii="Times New Roman" w:hAnsi="Times New Roman" w:cs="Times New Roman"/>
          <w:spacing w:val="-3"/>
          <w:sz w:val="24"/>
          <w:szCs w:val="24"/>
          <w:shd w:val="clear" w:color="auto" w:fill="FFFFFF"/>
        </w:rPr>
        <w:t xml:space="preserve"> perspectives or those that focus on profit </w:t>
      </w:r>
      <w:r w:rsidR="00F83433">
        <w:rPr>
          <w:rFonts w:ascii="Times New Roman" w:hAnsi="Times New Roman" w:cs="Times New Roman"/>
          <w:spacing w:val="-3"/>
          <w:sz w:val="24"/>
          <w:szCs w:val="24"/>
          <w:shd w:val="clear" w:color="auto" w:fill="FFFFFF"/>
        </w:rPr>
        <w:t>figures, quarterly</w:t>
      </w:r>
      <w:r w:rsidR="00D22DB4">
        <w:rPr>
          <w:rFonts w:ascii="Times New Roman" w:hAnsi="Times New Roman" w:cs="Times New Roman"/>
          <w:spacing w:val="-3"/>
          <w:sz w:val="24"/>
          <w:szCs w:val="24"/>
          <w:shd w:val="clear" w:color="auto" w:fill="FFFFFF"/>
        </w:rPr>
        <w:t xml:space="preserve"> revenues, and other short-term </w:t>
      </w:r>
      <w:r w:rsidR="00F83433">
        <w:rPr>
          <w:rFonts w:ascii="Times New Roman" w:hAnsi="Times New Roman" w:cs="Times New Roman"/>
          <w:spacing w:val="-3"/>
          <w:sz w:val="24"/>
          <w:szCs w:val="24"/>
          <w:shd w:val="clear" w:color="auto" w:fill="FFFFFF"/>
        </w:rPr>
        <w:t>results. Therefore</w:t>
      </w:r>
      <w:r w:rsidR="00D22DB4">
        <w:rPr>
          <w:rFonts w:ascii="Times New Roman" w:hAnsi="Times New Roman" w:cs="Times New Roman"/>
          <w:spacing w:val="-3"/>
          <w:sz w:val="24"/>
          <w:szCs w:val="24"/>
          <w:shd w:val="clear" w:color="auto" w:fill="FFFFFF"/>
        </w:rPr>
        <w:t xml:space="preserve"> the art of leadership is not reserved for </w:t>
      </w:r>
      <w:r w:rsidR="00F83433">
        <w:rPr>
          <w:rFonts w:ascii="Times New Roman" w:hAnsi="Times New Roman" w:cs="Times New Roman"/>
          <w:spacing w:val="-3"/>
          <w:sz w:val="24"/>
          <w:szCs w:val="24"/>
          <w:shd w:val="clear" w:color="auto" w:fill="FFFFFF"/>
        </w:rPr>
        <w:t>entrepreneurs, business</w:t>
      </w:r>
      <w:r w:rsidR="00D22DB4">
        <w:rPr>
          <w:rFonts w:ascii="Times New Roman" w:hAnsi="Times New Roman" w:cs="Times New Roman"/>
          <w:spacing w:val="-3"/>
          <w:sz w:val="24"/>
          <w:szCs w:val="24"/>
          <w:shd w:val="clear" w:color="auto" w:fill="FFFFFF"/>
        </w:rPr>
        <w:t xml:space="preserve"> owners, or </w:t>
      </w:r>
      <w:r w:rsidR="00F83433">
        <w:rPr>
          <w:rFonts w:ascii="Times New Roman" w:hAnsi="Times New Roman" w:cs="Times New Roman"/>
          <w:spacing w:val="-3"/>
          <w:sz w:val="24"/>
          <w:szCs w:val="24"/>
          <w:shd w:val="clear" w:color="auto" w:fill="FFFFFF"/>
        </w:rPr>
        <w:t>management; any</w:t>
      </w:r>
      <w:r w:rsidR="00D22DB4">
        <w:rPr>
          <w:rFonts w:ascii="Times New Roman" w:hAnsi="Times New Roman" w:cs="Times New Roman"/>
          <w:spacing w:val="-3"/>
          <w:sz w:val="24"/>
          <w:szCs w:val="24"/>
          <w:shd w:val="clear" w:color="auto" w:fill="FFFFFF"/>
        </w:rPr>
        <w:t xml:space="preserve"> individual can be a great leader by implementing excellent leadership skills and the art of outstanding leadership.</w:t>
      </w:r>
    </w:p>
    <w:p w:rsidR="00984F52" w:rsidRPr="00524C92" w:rsidRDefault="00640485" w:rsidP="00524C92">
      <w:pPr>
        <w:spacing w:line="480" w:lineRule="auto"/>
        <w:ind w:firstLine="720"/>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In many cases, many people's development is </w:t>
      </w:r>
      <w:r w:rsidR="00F83433">
        <w:rPr>
          <w:rFonts w:ascii="Times New Roman" w:hAnsi="Times New Roman" w:cs="Times New Roman"/>
          <w:spacing w:val="-3"/>
          <w:sz w:val="24"/>
          <w:szCs w:val="24"/>
          <w:shd w:val="clear" w:color="auto" w:fill="FFFFFF"/>
        </w:rPr>
        <w:t>usually</w:t>
      </w:r>
      <w:r>
        <w:rPr>
          <w:rFonts w:ascii="Times New Roman" w:hAnsi="Times New Roman" w:cs="Times New Roman"/>
          <w:spacing w:val="-3"/>
          <w:sz w:val="24"/>
          <w:szCs w:val="24"/>
          <w:shd w:val="clear" w:color="auto" w:fill="FFFFFF"/>
        </w:rPr>
        <w:t xml:space="preserve"> overlooked by many leaders, </w:t>
      </w:r>
      <w:r w:rsidR="00F83433">
        <w:rPr>
          <w:rFonts w:ascii="Times New Roman" w:hAnsi="Times New Roman" w:cs="Times New Roman"/>
          <w:spacing w:val="-3"/>
          <w:sz w:val="24"/>
          <w:szCs w:val="24"/>
          <w:shd w:val="clear" w:color="auto" w:fill="FFFFFF"/>
        </w:rPr>
        <w:t>specifically</w:t>
      </w:r>
      <w:r>
        <w:rPr>
          <w:rFonts w:ascii="Times New Roman" w:hAnsi="Times New Roman" w:cs="Times New Roman"/>
          <w:spacing w:val="-3"/>
          <w:sz w:val="24"/>
          <w:szCs w:val="24"/>
          <w:shd w:val="clear" w:color="auto" w:fill="FFFFFF"/>
        </w:rPr>
        <w:t xml:space="preserve"> those new in leadership </w:t>
      </w:r>
      <w:r w:rsidR="00F83433">
        <w:rPr>
          <w:rFonts w:ascii="Times New Roman" w:hAnsi="Times New Roman" w:cs="Times New Roman"/>
          <w:spacing w:val="-3"/>
          <w:sz w:val="24"/>
          <w:szCs w:val="24"/>
          <w:shd w:val="clear" w:color="auto" w:fill="FFFFFF"/>
        </w:rPr>
        <w:t>positions. However</w:t>
      </w:r>
      <w:r>
        <w:rPr>
          <w:rFonts w:ascii="Times New Roman" w:hAnsi="Times New Roman" w:cs="Times New Roman"/>
          <w:spacing w:val="-3"/>
          <w:sz w:val="24"/>
          <w:szCs w:val="24"/>
          <w:shd w:val="clear" w:color="auto" w:fill="FFFFFF"/>
        </w:rPr>
        <w:t xml:space="preserve">, great leaders know that their primary concern is not to create weak individuals but to create responsible leaders for their </w:t>
      </w:r>
      <w:r w:rsidR="00C67869">
        <w:rPr>
          <w:rFonts w:ascii="Times New Roman" w:hAnsi="Times New Roman" w:cs="Times New Roman"/>
          <w:spacing w:val="-3"/>
          <w:sz w:val="24"/>
          <w:szCs w:val="24"/>
          <w:shd w:val="clear" w:color="auto" w:fill="FFFFFF"/>
        </w:rPr>
        <w:t>firms. Such</w:t>
      </w:r>
      <w:r>
        <w:rPr>
          <w:rFonts w:ascii="Times New Roman" w:hAnsi="Times New Roman" w:cs="Times New Roman"/>
          <w:spacing w:val="-3"/>
          <w:sz w:val="24"/>
          <w:szCs w:val="24"/>
          <w:shd w:val="clear" w:color="auto" w:fill="FFFFFF"/>
        </w:rPr>
        <w:t xml:space="preserve"> leaders also know that they need to </w:t>
      </w:r>
      <w:r w:rsidR="00C67869">
        <w:rPr>
          <w:rFonts w:ascii="Times New Roman" w:hAnsi="Times New Roman" w:cs="Times New Roman"/>
          <w:spacing w:val="-3"/>
          <w:sz w:val="24"/>
          <w:szCs w:val="24"/>
          <w:shd w:val="clear" w:color="auto" w:fill="FFFFFF"/>
        </w:rPr>
        <w:t>develop</w:t>
      </w:r>
      <w:r>
        <w:rPr>
          <w:rFonts w:ascii="Times New Roman" w:hAnsi="Times New Roman" w:cs="Times New Roman"/>
          <w:spacing w:val="-3"/>
          <w:sz w:val="24"/>
          <w:szCs w:val="24"/>
          <w:shd w:val="clear" w:color="auto" w:fill="FFFFFF"/>
        </w:rPr>
        <w:t xml:space="preserve"> </w:t>
      </w:r>
      <w:r w:rsidR="00F83433">
        <w:rPr>
          <w:rFonts w:ascii="Times New Roman" w:hAnsi="Times New Roman" w:cs="Times New Roman"/>
          <w:spacing w:val="-3"/>
          <w:sz w:val="24"/>
          <w:szCs w:val="24"/>
          <w:shd w:val="clear" w:color="auto" w:fill="FFFFFF"/>
        </w:rPr>
        <w:t>themselves unceasingly. Such</w:t>
      </w:r>
      <w:r w:rsidR="00C67869">
        <w:rPr>
          <w:rFonts w:ascii="Times New Roman" w:hAnsi="Times New Roman" w:cs="Times New Roman"/>
          <w:spacing w:val="-3"/>
          <w:sz w:val="24"/>
          <w:szCs w:val="24"/>
          <w:shd w:val="clear" w:color="auto" w:fill="FFFFFF"/>
        </w:rPr>
        <w:t xml:space="preserve"> art requires an unceasing evaluation of an individual'</w:t>
      </w:r>
      <w:r w:rsidR="00F83433">
        <w:rPr>
          <w:rFonts w:ascii="Times New Roman" w:hAnsi="Times New Roman" w:cs="Times New Roman"/>
          <w:spacing w:val="-3"/>
          <w:sz w:val="24"/>
          <w:szCs w:val="24"/>
          <w:shd w:val="clear" w:color="auto" w:fill="FFFFFF"/>
        </w:rPr>
        <w:t>s leadership mindset, developm</w:t>
      </w:r>
      <w:r w:rsidR="00C67869">
        <w:rPr>
          <w:rFonts w:ascii="Times New Roman" w:hAnsi="Times New Roman" w:cs="Times New Roman"/>
          <w:spacing w:val="-3"/>
          <w:sz w:val="24"/>
          <w:szCs w:val="24"/>
          <w:shd w:val="clear" w:color="auto" w:fill="FFFFFF"/>
        </w:rPr>
        <w:t xml:space="preserve">ent, action, philosophy, and skills .through an </w:t>
      </w:r>
      <w:r w:rsidR="00F83433">
        <w:rPr>
          <w:rFonts w:ascii="Times New Roman" w:hAnsi="Times New Roman" w:cs="Times New Roman"/>
          <w:spacing w:val="-3"/>
          <w:sz w:val="24"/>
          <w:szCs w:val="24"/>
          <w:shd w:val="clear" w:color="auto" w:fill="FFFFFF"/>
        </w:rPr>
        <w:t>in-depth</w:t>
      </w:r>
      <w:r w:rsidR="00C67869">
        <w:rPr>
          <w:rFonts w:ascii="Times New Roman" w:hAnsi="Times New Roman" w:cs="Times New Roman"/>
          <w:spacing w:val="-3"/>
          <w:sz w:val="24"/>
          <w:szCs w:val="24"/>
          <w:shd w:val="clear" w:color="auto" w:fill="FFFFFF"/>
        </w:rPr>
        <w:t xml:space="preserve"> understanding of such art; the knowledge will be crucial in preventing falling and tripping as one pursues the leadership path.</w:t>
      </w:r>
    </w:p>
    <w:p w:rsidR="00C814E2" w:rsidRDefault="00F52E57" w:rsidP="00C814E2">
      <w:pPr>
        <w:spacing w:line="480" w:lineRule="auto"/>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  </w:t>
      </w:r>
    </w:p>
    <w:p w:rsidR="00DF2454" w:rsidRDefault="00DF2454" w:rsidP="00C814E2">
      <w:pPr>
        <w:spacing w:line="480" w:lineRule="auto"/>
        <w:rPr>
          <w:rFonts w:ascii="Times New Roman" w:hAnsi="Times New Roman" w:cs="Times New Roman"/>
          <w:spacing w:val="-3"/>
          <w:sz w:val="24"/>
          <w:szCs w:val="24"/>
          <w:shd w:val="clear" w:color="auto" w:fill="FFFFFF"/>
        </w:rPr>
      </w:pPr>
    </w:p>
    <w:p w:rsidR="00DF2454" w:rsidRDefault="00DF2454" w:rsidP="00C814E2">
      <w:pPr>
        <w:spacing w:line="480" w:lineRule="auto"/>
        <w:rPr>
          <w:rFonts w:ascii="Times New Roman" w:hAnsi="Times New Roman" w:cs="Times New Roman"/>
          <w:spacing w:val="-3"/>
          <w:sz w:val="24"/>
          <w:szCs w:val="24"/>
          <w:shd w:val="clear" w:color="auto" w:fill="FFFFFF"/>
        </w:rPr>
      </w:pPr>
    </w:p>
    <w:p w:rsidR="00DF2454" w:rsidRDefault="00DF2454" w:rsidP="00C814E2">
      <w:pPr>
        <w:spacing w:line="480" w:lineRule="auto"/>
        <w:rPr>
          <w:rFonts w:ascii="Times New Roman" w:hAnsi="Times New Roman" w:cs="Times New Roman"/>
          <w:spacing w:val="-3"/>
          <w:sz w:val="24"/>
          <w:szCs w:val="24"/>
          <w:shd w:val="clear" w:color="auto" w:fill="FFFFFF"/>
        </w:rPr>
      </w:pPr>
    </w:p>
    <w:p w:rsidR="00DF2454" w:rsidRDefault="00DF2454" w:rsidP="00C814E2">
      <w:pPr>
        <w:spacing w:line="480" w:lineRule="auto"/>
        <w:rPr>
          <w:rFonts w:ascii="Times New Roman" w:hAnsi="Times New Roman" w:cs="Times New Roman"/>
          <w:spacing w:val="-3"/>
          <w:sz w:val="24"/>
          <w:szCs w:val="24"/>
          <w:shd w:val="clear" w:color="auto" w:fill="FFFFFF"/>
        </w:rPr>
      </w:pPr>
    </w:p>
    <w:p w:rsidR="00DF2454" w:rsidRPr="00524C92" w:rsidRDefault="00DF2454" w:rsidP="00C814E2">
      <w:pPr>
        <w:spacing w:line="480" w:lineRule="auto"/>
        <w:rPr>
          <w:rFonts w:ascii="Times New Roman" w:hAnsi="Times New Roman" w:cs="Times New Roman"/>
          <w:spacing w:val="-3"/>
          <w:sz w:val="24"/>
          <w:szCs w:val="24"/>
          <w:shd w:val="clear" w:color="auto" w:fill="FFFFFF"/>
        </w:rPr>
      </w:pPr>
    </w:p>
    <w:p w:rsidR="00C814E2" w:rsidRPr="00524C92" w:rsidRDefault="00C814E2" w:rsidP="00C814E2">
      <w:pPr>
        <w:spacing w:line="480" w:lineRule="auto"/>
        <w:rPr>
          <w:rFonts w:ascii="Times New Roman" w:hAnsi="Times New Roman" w:cs="Times New Roman"/>
          <w:spacing w:val="-3"/>
          <w:sz w:val="24"/>
          <w:szCs w:val="24"/>
          <w:shd w:val="clear" w:color="auto" w:fill="FFFFFF"/>
        </w:rPr>
      </w:pPr>
    </w:p>
    <w:p w:rsidR="00DA0736" w:rsidRPr="00524C92" w:rsidRDefault="00F52E57"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References</w:t>
      </w:r>
    </w:p>
    <w:p w:rsidR="00DA0736" w:rsidRPr="00524C92" w:rsidRDefault="00F52E57"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The art of developing truly global leaders. (2012, November 1). Harvard Business Review. https://hbr.org/2012/11/the-art-of-developing-truly-global-leaders</w:t>
      </w:r>
    </w:p>
    <w:p w:rsidR="00C814E2" w:rsidRPr="00524C92" w:rsidRDefault="00F52E57"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Getting to SI, Ja, Oui, Hai, and Da. (2015, December 1). Harvard Business Review. https://hbr.org/2015/12/getting-to-si-ja-oui-hai-and-da?utm_campaign=HBR&amp;utm_source=facebook&amp;utm_medium=social</w:t>
      </w:r>
    </w:p>
    <w:sectPr w:rsidR="00C814E2" w:rsidRPr="00524C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2E57" w:rsidRDefault="00F52E57">
      <w:pPr>
        <w:spacing w:after="0" w:line="240" w:lineRule="auto"/>
      </w:pPr>
      <w:r>
        <w:separator/>
      </w:r>
    </w:p>
  </w:endnote>
  <w:endnote w:type="continuationSeparator" w:id="0">
    <w:p w:rsidR="00F52E57" w:rsidRDefault="00F5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2E57" w:rsidRDefault="00F52E57">
      <w:pPr>
        <w:spacing w:after="0" w:line="240" w:lineRule="auto"/>
      </w:pPr>
      <w:r>
        <w:separator/>
      </w:r>
    </w:p>
  </w:footnote>
  <w:footnote w:type="continuationSeparator" w:id="0">
    <w:p w:rsidR="00F52E57" w:rsidRDefault="00F5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319574"/>
      <w:docPartObj>
        <w:docPartGallery w:val="Page Numbers (Top of Page)"/>
        <w:docPartUnique/>
      </w:docPartObj>
    </w:sdtPr>
    <w:sdtEndPr>
      <w:rPr>
        <w:noProof/>
      </w:rPr>
    </w:sdtEndPr>
    <w:sdtContent>
      <w:p w:rsidR="004C7E35" w:rsidRDefault="00F52E57">
        <w:pPr>
          <w:pStyle w:val="Header"/>
          <w:jc w:val="right"/>
        </w:pPr>
        <w:r>
          <w:fldChar w:fldCharType="begin"/>
        </w:r>
        <w:r>
          <w:instrText xml:space="preserve"> PAGE   \* MERGEFORMAT </w:instrText>
        </w:r>
        <w:r>
          <w:fldChar w:fldCharType="separate"/>
        </w:r>
        <w:r w:rsidR="00DF2454">
          <w:rPr>
            <w:noProof/>
          </w:rPr>
          <w:t>6</w:t>
        </w:r>
        <w:r>
          <w:rPr>
            <w:noProof/>
          </w:rPr>
          <w:fldChar w:fldCharType="end"/>
        </w:r>
      </w:p>
    </w:sdtContent>
  </w:sdt>
  <w:p w:rsidR="004C7E35" w:rsidRDefault="004C7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FC"/>
    <w:rsid w:val="000A6E79"/>
    <w:rsid w:val="001722FB"/>
    <w:rsid w:val="00202985"/>
    <w:rsid w:val="00276141"/>
    <w:rsid w:val="00353C94"/>
    <w:rsid w:val="00424647"/>
    <w:rsid w:val="004C7E35"/>
    <w:rsid w:val="004E09C0"/>
    <w:rsid w:val="005237B9"/>
    <w:rsid w:val="00524C92"/>
    <w:rsid w:val="005372D7"/>
    <w:rsid w:val="005446A8"/>
    <w:rsid w:val="00574938"/>
    <w:rsid w:val="00640485"/>
    <w:rsid w:val="00672CF5"/>
    <w:rsid w:val="006E382D"/>
    <w:rsid w:val="00740937"/>
    <w:rsid w:val="007607D5"/>
    <w:rsid w:val="007C715C"/>
    <w:rsid w:val="00804E7E"/>
    <w:rsid w:val="008915DF"/>
    <w:rsid w:val="00984F52"/>
    <w:rsid w:val="00A978BC"/>
    <w:rsid w:val="00B10BFC"/>
    <w:rsid w:val="00B71F16"/>
    <w:rsid w:val="00C404B0"/>
    <w:rsid w:val="00C4534E"/>
    <w:rsid w:val="00C50BB3"/>
    <w:rsid w:val="00C67869"/>
    <w:rsid w:val="00C74F48"/>
    <w:rsid w:val="00C814E2"/>
    <w:rsid w:val="00CE1A6D"/>
    <w:rsid w:val="00D22DB4"/>
    <w:rsid w:val="00D86413"/>
    <w:rsid w:val="00DA0736"/>
    <w:rsid w:val="00DC07CC"/>
    <w:rsid w:val="00DF2454"/>
    <w:rsid w:val="00E47BBF"/>
    <w:rsid w:val="00F37987"/>
    <w:rsid w:val="00F40325"/>
    <w:rsid w:val="00F44F1B"/>
    <w:rsid w:val="00F52E57"/>
    <w:rsid w:val="00F8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7131F-4402-42D8-AEDC-4E18A9DB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E35"/>
  </w:style>
  <w:style w:type="paragraph" w:styleId="Footer">
    <w:name w:val="footer"/>
    <w:basedOn w:val="Normal"/>
    <w:link w:val="FooterChar"/>
    <w:uiPriority w:val="99"/>
    <w:unhideWhenUsed/>
    <w:rsid w:val="004C7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nyoike31@gmail.com</cp:lastModifiedBy>
  <cp:revision>2</cp:revision>
  <dcterms:created xsi:type="dcterms:W3CDTF">2021-03-01T00:01:00Z</dcterms:created>
  <dcterms:modified xsi:type="dcterms:W3CDTF">2021-03-01T00:01:00Z</dcterms:modified>
</cp:coreProperties>
</file>